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4E" w:rsidRDefault="000C634E">
      <w:pPr>
        <w:pStyle w:val="Title"/>
        <w:rPr>
          <w:sz w:val="32"/>
        </w:rPr>
      </w:pPr>
      <w:r>
        <w:rPr>
          <w:sz w:val="32"/>
        </w:rPr>
        <w:t xml:space="preserve"> JERRY IN THE MIRE</w:t>
      </w:r>
    </w:p>
    <w:p w:rsidR="000C634E" w:rsidRDefault="000C634E">
      <w:pPr>
        <w:jc w:val="center"/>
        <w:rPr>
          <w:b/>
          <w:bCs/>
        </w:rPr>
      </w:pPr>
      <w:r>
        <w:rPr>
          <w:b/>
          <w:bCs/>
        </w:rPr>
        <w:t>by Rod</w:t>
      </w:r>
    </w:p>
    <w:p w:rsidR="000C634E" w:rsidRDefault="000C634E">
      <w:pPr>
        <w:jc w:val="center"/>
        <w:rPr>
          <w:b/>
          <w:bCs/>
        </w:rPr>
      </w:pPr>
    </w:p>
    <w:p w:rsidR="000C634E" w:rsidRDefault="000C634E">
      <w:pPr>
        <w:jc w:val="center"/>
      </w:pPr>
      <w:r>
        <w:t>Based on Jeremiah 1 vv 4 – 19, God’s call of the prophet Jeremiah.</w:t>
      </w:r>
    </w:p>
    <w:p w:rsidR="000C634E" w:rsidRDefault="000C634E">
      <w:pPr>
        <w:jc w:val="center"/>
      </w:pPr>
    </w:p>
    <w:p w:rsidR="000C634E" w:rsidRDefault="000C634E">
      <w:pPr>
        <w:pStyle w:val="Heading1"/>
        <w:rPr>
          <w:b/>
          <w:bCs/>
        </w:rPr>
      </w:pPr>
      <w:r>
        <w:rPr>
          <w:b/>
          <w:bCs/>
        </w:rPr>
        <w:t>CAST</w:t>
      </w:r>
    </w:p>
    <w:p w:rsidR="000C634E" w:rsidRDefault="000C634E">
      <w:pPr>
        <w:pStyle w:val="BodyText"/>
      </w:pPr>
      <w:r>
        <w:rPr>
          <w:b/>
          <w:bCs/>
        </w:rPr>
        <w:t>Headmaster</w:t>
      </w:r>
      <w:r>
        <w:t xml:space="preserve"> in his study. He could be wearing an academic gown.</w:t>
      </w:r>
    </w:p>
    <w:p w:rsidR="000C634E" w:rsidRDefault="000C634E">
      <w:pPr>
        <w:pStyle w:val="BodyText"/>
      </w:pPr>
      <w:r>
        <w:rPr>
          <w:b/>
          <w:bCs/>
        </w:rPr>
        <w:t>Jerry Mire</w:t>
      </w:r>
      <w:r>
        <w:t>. A year 9 boy. If played by an adult he could be wearing shorts, blazer, cap etc</w:t>
      </w:r>
    </w:p>
    <w:p w:rsidR="000C634E" w:rsidRDefault="000C634E"/>
    <w:p w:rsidR="000C634E" w:rsidRDefault="000C634E">
      <w:pPr>
        <w:rPr>
          <w:i/>
          <w:iCs/>
        </w:rPr>
      </w:pPr>
      <w:r>
        <w:rPr>
          <w:i/>
          <w:iCs/>
        </w:rPr>
        <w:t>[Knock on door]</w:t>
      </w:r>
    </w:p>
    <w:p w:rsidR="000C634E" w:rsidRDefault="000C634E">
      <w:pPr>
        <w:rPr>
          <w:i/>
          <w:iCs/>
        </w:rPr>
      </w:pPr>
    </w:p>
    <w:p w:rsidR="000C634E" w:rsidRDefault="000C634E">
      <w:r>
        <w:t>Headmaster</w:t>
      </w:r>
      <w:r>
        <w:tab/>
        <w:t>Come in.</w:t>
      </w:r>
    </w:p>
    <w:p w:rsidR="000C634E" w:rsidRDefault="000C634E"/>
    <w:p w:rsidR="000C634E" w:rsidRDefault="000C634E">
      <w:r>
        <w:t>Jerry</w:t>
      </w:r>
      <w:r>
        <w:tab/>
      </w:r>
      <w:r>
        <w:tab/>
        <w:t>Hello, sir, you wanted to see me?</w:t>
      </w:r>
    </w:p>
    <w:p w:rsidR="000C634E" w:rsidRDefault="000C634E"/>
    <w:p w:rsidR="000C634E" w:rsidRDefault="000C634E">
      <w:r>
        <w:t>H</w:t>
      </w:r>
      <w:r>
        <w:tab/>
      </w:r>
      <w:r>
        <w:tab/>
        <w:t>Ah yes, Mire, come on in.</w:t>
      </w:r>
    </w:p>
    <w:p w:rsidR="000C634E" w:rsidRDefault="000C634E"/>
    <w:p w:rsidR="000C634E" w:rsidRDefault="000C634E">
      <w:r>
        <w:t>J</w:t>
      </w:r>
      <w:r>
        <w:tab/>
      </w:r>
      <w:r>
        <w:tab/>
        <w:t>Thank you, sir.</w:t>
      </w:r>
    </w:p>
    <w:p w:rsidR="000C634E" w:rsidRDefault="000C634E"/>
    <w:p w:rsidR="000C634E" w:rsidRDefault="000C634E">
      <w:r>
        <w:t>H</w:t>
      </w:r>
      <w:r>
        <w:tab/>
      </w:r>
      <w:r>
        <w:tab/>
        <w:t>Now, Mire, or may I call you Jerry?</w:t>
      </w:r>
    </w:p>
    <w:p w:rsidR="000C634E" w:rsidRDefault="000C634E"/>
    <w:p w:rsidR="000C634E" w:rsidRDefault="000C634E">
      <w:r>
        <w:t>J</w:t>
      </w:r>
      <w:r>
        <w:tab/>
      </w:r>
      <w:r>
        <w:tab/>
        <w:t>Please do, Sir. Everyone else does. After all it is my name – Jerry Mire.</w:t>
      </w:r>
    </w:p>
    <w:p w:rsidR="000C634E" w:rsidRDefault="000C634E"/>
    <w:p w:rsidR="000C634E" w:rsidRDefault="000C634E">
      <w:pPr>
        <w:ind w:left="1440" w:hanging="1440"/>
      </w:pPr>
      <w:r>
        <w:t>H</w:t>
      </w:r>
      <w:r>
        <w:tab/>
        <w:t xml:space="preserve">Good. Now, Jerry, I’ve got an important job for you. I’m going to make you a prophet. 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  <w:t>Oo that’s brill, sir. How much will I gain in this little deal of yours?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Not that sort of profit, Jerry. No, starting tomorrow I want you to stand up in front of the whole school at assembly and tell them that I am very displeased with them for their continued bad behaviour. You will warn them that I am going to punish them accordingly.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</w:r>
      <w:r>
        <w:rPr>
          <w:i/>
          <w:iCs/>
        </w:rPr>
        <w:t xml:space="preserve">[Incredulous] </w:t>
      </w:r>
      <w:r>
        <w:t>Me, sir?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Yes you, Jerry.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  <w:t>But I’m only in year 9. I’m much too young. I don’t think they’ll listen to me. Couldn’t you get one of the sixth formers to do it – perhaps the Head Boy……or a member of staff…… or better still, do it yourself. Yes, that’s a much better idea.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No, it’s you I have chosen, Jerry. When you first came to the school I said to myself, “He’s the man for the job”.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lastRenderedPageBreak/>
        <w:t>J</w:t>
      </w:r>
      <w:r>
        <w:tab/>
        <w:t>Man for the chop more like. I’ll be lucky to get out of the room alive.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</w:r>
      <w:r>
        <w:rPr>
          <w:i/>
          <w:iCs/>
        </w:rPr>
        <w:t>[Putting his arm on Jerry’s shoulder]</w:t>
      </w:r>
      <w:r>
        <w:t xml:space="preserve"> Now don’t worry, Jerry, I’ll be right behind you.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  <w:t xml:space="preserve">Couldn’t you be right in </w:t>
      </w:r>
      <w:r>
        <w:rPr>
          <w:u w:val="single"/>
        </w:rPr>
        <w:t>front</w:t>
      </w:r>
      <w:r>
        <w:t xml:space="preserve"> of me, sir?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  <w:rPr>
          <w:i/>
          <w:iCs/>
        </w:rPr>
      </w:pPr>
      <w:r>
        <w:tab/>
      </w:r>
      <w:r>
        <w:rPr>
          <w:i/>
          <w:iCs/>
        </w:rPr>
        <w:t>[Headmaster takes out  a pocket watch on a chain and dangles it in front of Jerry]</w:t>
      </w:r>
    </w:p>
    <w:p w:rsidR="000C634E" w:rsidRDefault="000C634E">
      <w:pPr>
        <w:ind w:left="1440" w:hanging="1440"/>
        <w:rPr>
          <w:i/>
          <w:iCs/>
        </w:rPr>
      </w:pPr>
    </w:p>
    <w:p w:rsidR="000C634E" w:rsidRDefault="000C634E">
      <w:pPr>
        <w:ind w:left="1440" w:hanging="1440"/>
      </w:pPr>
      <w:r>
        <w:t>H</w:t>
      </w:r>
      <w:r>
        <w:tab/>
        <w:t>Now, Jerry, what do you see?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</w:r>
      <w:r>
        <w:rPr>
          <w:i/>
          <w:iCs/>
        </w:rPr>
        <w:t>[Hypnotically]</w:t>
      </w:r>
      <w:r>
        <w:t xml:space="preserve"> I am feeling sleepy, very sleepy.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</w:r>
      <w:r>
        <w:rPr>
          <w:i/>
          <w:iCs/>
        </w:rPr>
        <w:t xml:space="preserve">[Realising Jerry is becoming hypnotised] </w:t>
      </w:r>
      <w:r>
        <w:t>Stop that, Jerry. Wake up.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</w:r>
      <w:r>
        <w:rPr>
          <w:i/>
          <w:iCs/>
        </w:rPr>
        <w:t xml:space="preserve">[Coming to rapidly] </w:t>
      </w:r>
      <w:r>
        <w:t>Sorry, sir.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Now tell me what you see.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  <w:t>A watch, sir.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Very good. And do you know what this means, Jerry?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</w:r>
      <w:r>
        <w:rPr>
          <w:i/>
          <w:iCs/>
        </w:rPr>
        <w:t xml:space="preserve">[Looking at the watch] </w:t>
      </w:r>
      <w:r>
        <w:t xml:space="preserve">It’s 11 o’clock, sir. </w:t>
      </w:r>
      <w:r>
        <w:rPr>
          <w:i/>
          <w:iCs/>
        </w:rPr>
        <w:t xml:space="preserve">[Enthusiastically] </w:t>
      </w:r>
      <w:r>
        <w:t xml:space="preserve"> It’s break time!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 xml:space="preserve">No, Jerry. It means that I shall be </w:t>
      </w:r>
      <w:r>
        <w:rPr>
          <w:u w:val="single"/>
        </w:rPr>
        <w:t>watching</w:t>
      </w:r>
      <w:r>
        <w:t xml:space="preserve"> 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  <w:t>Oh, very good, sir. Watch … watching. Very humorous I must say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I shall be watching to see that my words are carried out.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  <w:t xml:space="preserve">Oh, does it? Oh, good. </w:t>
      </w:r>
      <w:r>
        <w:rPr>
          <w:i/>
          <w:iCs/>
        </w:rPr>
        <w:t xml:space="preserve">[Aside] </w:t>
      </w:r>
      <w:r>
        <w:t xml:space="preserve">That puts paid to my plan to report in sick tomorrow. 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  <w:rPr>
          <w:i/>
          <w:iCs/>
        </w:rPr>
      </w:pPr>
      <w:r>
        <w:tab/>
      </w:r>
      <w:r>
        <w:rPr>
          <w:i/>
          <w:iCs/>
        </w:rPr>
        <w:t>[Headmaster holds up a kettle and  slowly  tips it]</w:t>
      </w:r>
    </w:p>
    <w:p w:rsidR="000C634E" w:rsidRDefault="000C634E">
      <w:pPr>
        <w:ind w:left="1440" w:hanging="1440"/>
        <w:rPr>
          <w:i/>
          <w:iCs/>
        </w:rPr>
      </w:pPr>
    </w:p>
    <w:p w:rsidR="000C634E" w:rsidRDefault="000C634E">
      <w:pPr>
        <w:ind w:left="1440" w:hanging="1440"/>
      </w:pPr>
      <w:r>
        <w:t>H</w:t>
      </w:r>
      <w:r>
        <w:tab/>
        <w:t>What do you see now, Jerry?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  <w:t>A kettle. Look out, sir, your spilling water from it!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It is indeed a pouring kettle. And do you know what this means, Jerry?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</w:r>
      <w:r>
        <w:rPr>
          <w:i/>
          <w:iCs/>
        </w:rPr>
        <w:t xml:space="preserve">[Excitedly] </w:t>
      </w:r>
      <w:r>
        <w:t xml:space="preserve">It’s </w:t>
      </w:r>
      <w:r>
        <w:rPr>
          <w:u w:val="single"/>
        </w:rPr>
        <w:t>definitely</w:t>
      </w:r>
      <w:r>
        <w:t xml:space="preserve"> break time and your going to make a cup of coffee. Thank you very much, sir. I’ll have mine white with two sugars.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No, Jerry. This kettle shows that my punishments will be poured out on all who have done wrong.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</w:r>
      <w:r>
        <w:rPr>
          <w:i/>
          <w:iCs/>
        </w:rPr>
        <w:t xml:space="preserve">[Unenthusiastic] </w:t>
      </w:r>
      <w:r>
        <w:t xml:space="preserve">Oh, does it, sir? And you want </w:t>
      </w:r>
      <w:r>
        <w:rPr>
          <w:u w:val="single"/>
        </w:rPr>
        <w:t>me</w:t>
      </w:r>
      <w:r>
        <w:t xml:space="preserve"> to tell them this?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That’s right, Jerry. You should deem it an honour.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  <w:t>I should? Oh yes, quite, I should. Thank you very much, sir.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Now, Jerry, get yourself ready. Stand up straight and prepare yourself for tomorrow.</w:t>
      </w:r>
      <w:r>
        <w:rPr>
          <w:i/>
          <w:iCs/>
        </w:rPr>
        <w:t xml:space="preserve"> [Jerry springs to attention]</w:t>
      </w:r>
      <w:r>
        <w:t xml:space="preserve"> Remember that I have made you like a fortified city </w:t>
      </w:r>
      <w:r>
        <w:rPr>
          <w:i/>
          <w:iCs/>
        </w:rPr>
        <w:t xml:space="preserve">[Jerry slumps slightly] </w:t>
      </w:r>
      <w:r>
        <w:t xml:space="preserve">… an iron pillar </w:t>
      </w:r>
      <w:r>
        <w:rPr>
          <w:i/>
          <w:iCs/>
        </w:rPr>
        <w:t>[Jerry slumps further]</w:t>
      </w:r>
      <w:r>
        <w:t xml:space="preserve"> …. and a bronze wall. </w:t>
      </w:r>
      <w:r>
        <w:rPr>
          <w:i/>
          <w:iCs/>
        </w:rPr>
        <w:t>[Jerry slumps even more and is totally limp]</w:t>
      </w:r>
      <w:r>
        <w:t xml:space="preserve"> So, Jerry, are you ready?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</w:r>
      <w:r>
        <w:rPr>
          <w:i/>
          <w:iCs/>
        </w:rPr>
        <w:t xml:space="preserve">[Resignedly] </w:t>
      </w:r>
      <w:r>
        <w:t>As ready as I ever will be I suppose.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H</w:t>
      </w:r>
      <w:r>
        <w:tab/>
        <w:t>Good man, I look forward to tomorrow.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</w:pPr>
      <w:r>
        <w:t>J</w:t>
      </w:r>
      <w:r>
        <w:tab/>
      </w:r>
      <w:r>
        <w:rPr>
          <w:i/>
          <w:iCs/>
        </w:rPr>
        <w:t xml:space="preserve">[Unenthusiastically] </w:t>
      </w:r>
      <w:r>
        <w:t>I can’t wait, sir.</w:t>
      </w:r>
    </w:p>
    <w:p w:rsidR="000C634E" w:rsidRDefault="000C634E">
      <w:pPr>
        <w:ind w:left="1440" w:hanging="1440"/>
      </w:pPr>
    </w:p>
    <w:p w:rsidR="000C634E" w:rsidRDefault="000C634E">
      <w:pPr>
        <w:ind w:left="1440" w:hanging="1440"/>
        <w:rPr>
          <w:i/>
          <w:iCs/>
        </w:rPr>
      </w:pPr>
      <w:r>
        <w:tab/>
      </w:r>
      <w:r>
        <w:rPr>
          <w:i/>
          <w:iCs/>
        </w:rPr>
        <w:t>THE END</w:t>
      </w:r>
    </w:p>
    <w:sectPr w:rsidR="000C634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8C" w:rsidRDefault="000B508C">
      <w:r>
        <w:separator/>
      </w:r>
    </w:p>
  </w:endnote>
  <w:endnote w:type="continuationSeparator" w:id="0">
    <w:p w:rsidR="000B508C" w:rsidRDefault="000B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4E" w:rsidRDefault="000C634E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>
      <w:rPr>
        <w:noProof/>
        <w:lang w:val="en-US"/>
      </w:rPr>
      <w:t>JERRY IN THE MIRE.doc</w:t>
    </w:r>
    <w:r>
      <w:rPr>
        <w:lang w:val="en-US"/>
      </w:rPr>
      <w:fldChar w:fldCharType="end"/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4E24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31/7/08</w:t>
    </w:r>
  </w:p>
  <w:p w:rsidR="000C634E" w:rsidRDefault="000C634E">
    <w:pPr>
      <w:pStyle w:val="Footer"/>
    </w:pPr>
    <w:r>
      <w:rPr>
        <w:lang w:val="en-US"/>
      </w:rPr>
      <w:tab/>
    </w:r>
    <w:r>
      <w:rPr>
        <w:lang w:val="en-US"/>
      </w:rPr>
      <w:tab/>
      <w:t>8/4/01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8C" w:rsidRDefault="000B508C">
      <w:r>
        <w:separator/>
      </w:r>
    </w:p>
  </w:footnote>
  <w:footnote w:type="continuationSeparator" w:id="0">
    <w:p w:rsidR="000B508C" w:rsidRDefault="000B5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34E"/>
    <w:rsid w:val="000B508C"/>
    <w:rsid w:val="000C634E"/>
    <w:rsid w:val="00481933"/>
    <w:rsid w:val="0094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JERRY IN THE MIRE</vt:lpstr>
    </vt:vector>
  </TitlesOfParts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JERRY IN THE MIRE</dc:title>
  <dc:creator>Rod</dc:creator>
  <cp:revision>2</cp:revision>
  <cp:lastPrinted>2001-02-23T09:38:00Z</cp:lastPrinted>
  <dcterms:created xsi:type="dcterms:W3CDTF">2009-11-15T15:36:00Z</dcterms:created>
  <dcterms:modified xsi:type="dcterms:W3CDTF">2009-11-15T15:36:00Z</dcterms:modified>
</cp:coreProperties>
</file>